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6"/>
        <w:gridCol w:w="1779"/>
      </w:tblGrid>
      <w:tr w:rsidR="00FD72E2" w14:paraId="062ABD57" w14:textId="77777777">
        <w:tc>
          <w:tcPr>
            <w:tcW w:w="8300" w:type="dxa"/>
          </w:tcPr>
          <w:p w14:paraId="6848D695" w14:textId="77777777" w:rsidR="00FD72E2" w:rsidRDefault="00000000" w:rsidP="00A04A5A">
            <w:pPr>
              <w:jc w:val="center"/>
            </w:pPr>
            <w:proofErr w:type="spellStart"/>
            <w:r>
              <w:rPr>
                <w:color w:val="000000"/>
                <w:sz w:val="50"/>
                <w:szCs w:val="50"/>
              </w:rPr>
              <w:t>Opalite</w:t>
            </w:r>
            <w:proofErr w:type="spellEnd"/>
          </w:p>
        </w:tc>
        <w:tc>
          <w:tcPr>
            <w:tcW w:w="1700" w:type="dxa"/>
            <w:vAlign w:val="bottom"/>
          </w:tcPr>
          <w:p w14:paraId="4D5D0F8F" w14:textId="0CB9DFA5" w:rsidR="00FD72E2" w:rsidRDefault="00FD72E2">
            <w:pPr>
              <w:jc w:val="right"/>
            </w:pPr>
          </w:p>
        </w:tc>
      </w:tr>
    </w:tbl>
    <w:p w14:paraId="30AE64A9" w14:textId="77777777" w:rsidR="00FD72E2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733"/>
        <w:gridCol w:w="1360"/>
        <w:gridCol w:w="733"/>
        <w:gridCol w:w="1360"/>
        <w:gridCol w:w="3453"/>
        <w:gridCol w:w="1047"/>
      </w:tblGrid>
      <w:tr w:rsidR="00FD72E2" w14:paraId="33915871" w14:textId="77777777" w:rsidTr="00A04A5A">
        <w:trPr>
          <w:trHeight w:val="43"/>
        </w:trPr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2D5867C2" w14:textId="77777777" w:rsidR="00FD72E2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FD72E2" w:rsidRPr="00A04A5A" w14:paraId="080CEA4F" w14:textId="77777777">
        <w:tc>
          <w:tcPr>
            <w:tcW w:w="1700" w:type="dxa"/>
          </w:tcPr>
          <w:p w14:paraId="69FAAE28" w14:textId="445C4085" w:rsidR="00FD72E2" w:rsidRPr="00A04A5A" w:rsidRDefault="00A04A5A">
            <w:pPr>
              <w:spacing w:before="40" w:after="40" w:line="276" w:lineRule="auto"/>
              <w:ind w:left="50" w:right="50"/>
              <w:jc w:val="right"/>
              <w:rPr>
                <w:sz w:val="24"/>
                <w:szCs w:val="24"/>
              </w:rPr>
            </w:pPr>
            <w:r w:rsidRPr="00A04A5A">
              <w:rPr>
                <w:b/>
                <w:bCs/>
                <w:sz w:val="24"/>
                <w:szCs w:val="24"/>
              </w:rPr>
              <w:t>Temps</w:t>
            </w:r>
            <w:r w:rsidR="00000000" w:rsidRPr="00A04A5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" w:type="dxa"/>
          </w:tcPr>
          <w:p w14:paraId="50F81CD5" w14:textId="77777777" w:rsidR="00FD72E2" w:rsidRPr="00A04A5A" w:rsidRDefault="00000000">
            <w:pPr>
              <w:spacing w:before="40" w:after="40" w:line="276" w:lineRule="auto"/>
              <w:ind w:left="50" w:right="150"/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32</w:t>
            </w:r>
          </w:p>
        </w:tc>
        <w:tc>
          <w:tcPr>
            <w:tcW w:w="1300" w:type="dxa"/>
          </w:tcPr>
          <w:p w14:paraId="5976EB39" w14:textId="25C72525" w:rsidR="00FD72E2" w:rsidRPr="00A04A5A" w:rsidRDefault="00A04A5A">
            <w:pPr>
              <w:spacing w:before="40" w:after="40" w:line="276" w:lineRule="auto"/>
              <w:ind w:left="50" w:right="50"/>
              <w:jc w:val="right"/>
              <w:rPr>
                <w:sz w:val="24"/>
                <w:szCs w:val="24"/>
              </w:rPr>
            </w:pPr>
            <w:r w:rsidRPr="00A04A5A">
              <w:rPr>
                <w:b/>
                <w:bCs/>
                <w:sz w:val="24"/>
                <w:szCs w:val="24"/>
              </w:rPr>
              <w:t xml:space="preserve">Mur </w:t>
            </w:r>
            <w:r w:rsidR="00000000" w:rsidRPr="00A04A5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0" w:type="dxa"/>
          </w:tcPr>
          <w:p w14:paraId="422ACD5D" w14:textId="77777777" w:rsidR="00FD72E2" w:rsidRPr="00A04A5A" w:rsidRDefault="00000000">
            <w:pPr>
              <w:spacing w:before="40" w:after="40" w:line="276" w:lineRule="auto"/>
              <w:ind w:left="50" w:right="150"/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14:paraId="7F153296" w14:textId="110286F0" w:rsidR="00FD72E2" w:rsidRPr="00A04A5A" w:rsidRDefault="00A04A5A">
            <w:pPr>
              <w:spacing w:before="40" w:after="40" w:line="276" w:lineRule="auto"/>
              <w:ind w:left="50" w:right="50"/>
              <w:jc w:val="right"/>
              <w:rPr>
                <w:sz w:val="24"/>
                <w:szCs w:val="24"/>
              </w:rPr>
            </w:pPr>
            <w:proofErr w:type="spellStart"/>
            <w:r w:rsidRPr="00A04A5A">
              <w:rPr>
                <w:b/>
                <w:bCs/>
                <w:sz w:val="24"/>
                <w:szCs w:val="24"/>
              </w:rPr>
              <w:t>Niveau</w:t>
            </w:r>
            <w:proofErr w:type="spellEnd"/>
            <w:r w:rsidR="00000000" w:rsidRPr="00A04A5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00" w:type="dxa"/>
          </w:tcPr>
          <w:p w14:paraId="6B42A178" w14:textId="2BB4E838" w:rsidR="00FD72E2" w:rsidRPr="00A04A5A" w:rsidRDefault="00A04A5A">
            <w:pPr>
              <w:spacing w:before="40" w:after="40" w:line="276" w:lineRule="auto"/>
              <w:ind w:left="50" w:right="150"/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 xml:space="preserve">Novice </w:t>
            </w:r>
          </w:p>
        </w:tc>
        <w:tc>
          <w:tcPr>
            <w:tcW w:w="1000" w:type="dxa"/>
            <w:vMerge w:val="restart"/>
          </w:tcPr>
          <w:p w14:paraId="763977E5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color w:val="FFFFFF"/>
                <w:sz w:val="24"/>
                <w:szCs w:val="24"/>
              </w:rPr>
              <w:t>.</w:t>
            </w:r>
          </w:p>
          <w:p w14:paraId="15B97D69" w14:textId="563D6789" w:rsidR="00FD72E2" w:rsidRPr="00A04A5A" w:rsidRDefault="00FD72E2">
            <w:pPr>
              <w:jc w:val="right"/>
              <w:rPr>
                <w:sz w:val="24"/>
                <w:szCs w:val="24"/>
              </w:rPr>
            </w:pPr>
          </w:p>
        </w:tc>
      </w:tr>
      <w:tr w:rsidR="00FD72E2" w:rsidRPr="00A04A5A" w14:paraId="45A28C76" w14:textId="77777777">
        <w:tc>
          <w:tcPr>
            <w:tcW w:w="1700" w:type="dxa"/>
          </w:tcPr>
          <w:p w14:paraId="72857EE9" w14:textId="1BC48DEA" w:rsidR="00FD72E2" w:rsidRPr="00A04A5A" w:rsidRDefault="00000000">
            <w:pPr>
              <w:spacing w:before="40" w:after="40" w:line="276" w:lineRule="auto"/>
              <w:ind w:left="50" w:right="50"/>
              <w:jc w:val="right"/>
              <w:rPr>
                <w:sz w:val="24"/>
                <w:szCs w:val="24"/>
              </w:rPr>
            </w:pPr>
            <w:proofErr w:type="spellStart"/>
            <w:r w:rsidRPr="00A04A5A">
              <w:rPr>
                <w:b/>
                <w:bCs/>
                <w:sz w:val="24"/>
                <w:szCs w:val="24"/>
              </w:rPr>
              <w:t>Chor</w:t>
            </w:r>
            <w:r w:rsidR="00A04A5A" w:rsidRPr="00A04A5A">
              <w:rPr>
                <w:b/>
                <w:bCs/>
                <w:sz w:val="24"/>
                <w:szCs w:val="24"/>
              </w:rPr>
              <w:t>é</w:t>
            </w:r>
            <w:r w:rsidRPr="00A04A5A">
              <w:rPr>
                <w:b/>
                <w:bCs/>
                <w:sz w:val="24"/>
                <w:szCs w:val="24"/>
              </w:rPr>
              <w:t>graphe</w:t>
            </w:r>
            <w:proofErr w:type="spellEnd"/>
            <w:r w:rsidRPr="00A04A5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00" w:type="dxa"/>
            <w:gridSpan w:val="5"/>
          </w:tcPr>
          <w:p w14:paraId="0662A2EA" w14:textId="567C9710" w:rsidR="00FD72E2" w:rsidRPr="00A04A5A" w:rsidRDefault="00000000">
            <w:pPr>
              <w:spacing w:before="40" w:after="40" w:line="276" w:lineRule="auto"/>
              <w:ind w:left="50" w:right="150"/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Simon Ward (AUS) - Mar</w:t>
            </w:r>
            <w:r w:rsidR="00A04A5A" w:rsidRPr="00A04A5A">
              <w:rPr>
                <w:sz w:val="24"/>
                <w:szCs w:val="24"/>
              </w:rPr>
              <w:t>s</w:t>
            </w:r>
            <w:r w:rsidRPr="00A04A5A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vMerge/>
          </w:tcPr>
          <w:p w14:paraId="11109EA3" w14:textId="77777777" w:rsidR="00FD72E2" w:rsidRPr="00A04A5A" w:rsidRDefault="00FD72E2">
            <w:pPr>
              <w:rPr>
                <w:sz w:val="24"/>
                <w:szCs w:val="24"/>
              </w:rPr>
            </w:pPr>
          </w:p>
        </w:tc>
      </w:tr>
      <w:tr w:rsidR="00FD72E2" w:rsidRPr="00A04A5A" w14:paraId="2336439E" w14:textId="77777777">
        <w:tc>
          <w:tcPr>
            <w:tcW w:w="1700" w:type="dxa"/>
          </w:tcPr>
          <w:p w14:paraId="07F35C05" w14:textId="2CBA57B9" w:rsidR="00FD72E2" w:rsidRPr="00A04A5A" w:rsidRDefault="00000000">
            <w:pPr>
              <w:spacing w:before="40" w:after="40" w:line="276" w:lineRule="auto"/>
              <w:ind w:left="50" w:right="50"/>
              <w:jc w:val="right"/>
              <w:rPr>
                <w:sz w:val="24"/>
                <w:szCs w:val="24"/>
              </w:rPr>
            </w:pPr>
            <w:r w:rsidRPr="00A04A5A">
              <w:rPr>
                <w:b/>
                <w:bCs/>
                <w:sz w:val="24"/>
                <w:szCs w:val="24"/>
              </w:rPr>
              <w:t>Musi</w:t>
            </w:r>
            <w:r w:rsidR="00A04A5A" w:rsidRPr="00A04A5A">
              <w:rPr>
                <w:b/>
                <w:bCs/>
                <w:sz w:val="24"/>
                <w:szCs w:val="24"/>
              </w:rPr>
              <w:t>que</w:t>
            </w:r>
            <w:r w:rsidRPr="00A04A5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00" w:type="dxa"/>
            <w:gridSpan w:val="5"/>
          </w:tcPr>
          <w:p w14:paraId="1E1DD46E" w14:textId="3BC06C49" w:rsidR="00FD72E2" w:rsidRPr="00A04A5A" w:rsidRDefault="00000000">
            <w:pPr>
              <w:spacing w:before="40" w:after="40" w:line="276" w:lineRule="auto"/>
              <w:ind w:left="50" w:right="150"/>
              <w:rPr>
                <w:sz w:val="24"/>
                <w:szCs w:val="24"/>
              </w:rPr>
            </w:pPr>
            <w:proofErr w:type="spellStart"/>
            <w:r w:rsidRPr="00A04A5A">
              <w:rPr>
                <w:sz w:val="24"/>
                <w:szCs w:val="24"/>
              </w:rPr>
              <w:t>Opalite</w:t>
            </w:r>
            <w:proofErr w:type="spellEnd"/>
            <w:r w:rsidRPr="00A04A5A">
              <w:rPr>
                <w:sz w:val="24"/>
                <w:szCs w:val="24"/>
              </w:rPr>
              <w:t xml:space="preserve"> - Taylor Swift : (Album: The Life Of A Showgirl </w:t>
            </w:r>
            <w:r w:rsidR="00A04A5A" w:rsidRPr="00A04A5A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</w:tcPr>
          <w:p w14:paraId="796B44AB" w14:textId="77777777" w:rsidR="00FD72E2" w:rsidRPr="00A04A5A" w:rsidRDefault="00FD72E2">
            <w:pPr>
              <w:rPr>
                <w:sz w:val="24"/>
                <w:szCs w:val="24"/>
              </w:rPr>
            </w:pPr>
          </w:p>
        </w:tc>
      </w:tr>
      <w:tr w:rsidR="00FD72E2" w:rsidRPr="00A04A5A" w14:paraId="1154CB6D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73CCC2A9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color w:val="FFFFFF"/>
                <w:sz w:val="24"/>
                <w:szCs w:val="24"/>
              </w:rPr>
              <w:t>.</w:t>
            </w:r>
          </w:p>
        </w:tc>
      </w:tr>
    </w:tbl>
    <w:p w14:paraId="7166AFEA" w14:textId="3A0305F7" w:rsidR="00FD72E2" w:rsidRPr="00A04A5A" w:rsidRDefault="00000000">
      <w:pPr>
        <w:rPr>
          <w:sz w:val="24"/>
          <w:szCs w:val="24"/>
        </w:rPr>
      </w:pPr>
      <w:r w:rsidRPr="00A04A5A">
        <w:rPr>
          <w:b/>
          <w:bCs/>
          <w:sz w:val="24"/>
          <w:szCs w:val="24"/>
        </w:rPr>
        <w:t>Notes:</w:t>
      </w:r>
      <w:r w:rsidR="00A04A5A" w:rsidRPr="00A04A5A">
        <w:rPr>
          <w:b/>
          <w:bCs/>
          <w:sz w:val="24"/>
          <w:szCs w:val="24"/>
        </w:rPr>
        <w:t xml:space="preserve"> La danse commence sur les paroles environ </w:t>
      </w:r>
      <w:r w:rsidRPr="00A04A5A">
        <w:rPr>
          <w:b/>
          <w:bCs/>
          <w:sz w:val="24"/>
          <w:szCs w:val="24"/>
        </w:rPr>
        <w:t xml:space="preserve"> 16 </w:t>
      </w:r>
      <w:r w:rsidR="00A04A5A" w:rsidRPr="00A04A5A">
        <w:rPr>
          <w:b/>
          <w:bCs/>
          <w:sz w:val="24"/>
          <w:szCs w:val="24"/>
        </w:rPr>
        <w:t>temps</w:t>
      </w:r>
    </w:p>
    <w:p w14:paraId="6648DB42" w14:textId="77777777" w:rsidR="00A04A5A" w:rsidRPr="00A04A5A" w:rsidRDefault="00A04A5A" w:rsidP="00A04A5A">
      <w:pPr>
        <w:jc w:val="center"/>
        <w:rPr>
          <w:b/>
          <w:bCs/>
          <w:sz w:val="24"/>
          <w:szCs w:val="24"/>
        </w:rPr>
      </w:pPr>
    </w:p>
    <w:p w14:paraId="0B7785A5" w14:textId="484825D0" w:rsidR="00FD72E2" w:rsidRPr="00A04A5A" w:rsidRDefault="00000000" w:rsidP="00A04A5A">
      <w:pPr>
        <w:jc w:val="center"/>
        <w:rPr>
          <w:sz w:val="24"/>
          <w:szCs w:val="24"/>
        </w:rPr>
      </w:pPr>
      <w:r w:rsidRPr="00A04A5A">
        <w:rPr>
          <w:b/>
          <w:bCs/>
          <w:sz w:val="24"/>
          <w:szCs w:val="24"/>
        </w:rPr>
        <w:t>Tag</w:t>
      </w:r>
      <w:r w:rsidR="00A04A5A" w:rsidRPr="00A04A5A">
        <w:rPr>
          <w:b/>
          <w:bCs/>
          <w:sz w:val="24"/>
          <w:szCs w:val="24"/>
        </w:rPr>
        <w:t xml:space="preserve"> à la fin du </w:t>
      </w:r>
      <w:proofErr w:type="spellStart"/>
      <w:r w:rsidR="00A04A5A" w:rsidRPr="00A04A5A">
        <w:rPr>
          <w:b/>
          <w:bCs/>
          <w:sz w:val="24"/>
          <w:szCs w:val="24"/>
        </w:rPr>
        <w:t>mur</w:t>
      </w:r>
      <w:proofErr w:type="spellEnd"/>
      <w:r w:rsidR="00A04A5A" w:rsidRPr="00A04A5A">
        <w:rPr>
          <w:b/>
          <w:bCs/>
          <w:sz w:val="24"/>
          <w:szCs w:val="24"/>
        </w:rPr>
        <w:t xml:space="preserve"> 5</w:t>
      </w:r>
      <w:r w:rsidRPr="00A04A5A">
        <w:rPr>
          <w:b/>
          <w:bCs/>
          <w:sz w:val="24"/>
          <w:szCs w:val="24"/>
        </w:rPr>
        <w:t xml:space="preserve"> , Restart </w:t>
      </w:r>
      <w:r w:rsidR="00A04A5A" w:rsidRPr="00A04A5A">
        <w:rPr>
          <w:b/>
          <w:bCs/>
          <w:sz w:val="24"/>
          <w:szCs w:val="24"/>
        </w:rPr>
        <w:t xml:space="preserve"> sur le </w:t>
      </w:r>
      <w:proofErr w:type="spellStart"/>
      <w:r w:rsidR="00A04A5A" w:rsidRPr="00A04A5A">
        <w:rPr>
          <w:b/>
          <w:bCs/>
          <w:sz w:val="24"/>
          <w:szCs w:val="24"/>
        </w:rPr>
        <w:t>mur</w:t>
      </w:r>
      <w:proofErr w:type="spellEnd"/>
      <w:r w:rsidR="00A04A5A" w:rsidRPr="00A04A5A">
        <w:rPr>
          <w:b/>
          <w:bCs/>
          <w:sz w:val="24"/>
          <w:szCs w:val="24"/>
        </w:rPr>
        <w:t xml:space="preserve"> 13</w:t>
      </w:r>
      <w:r w:rsidR="00447952">
        <w:rPr>
          <w:b/>
          <w:bCs/>
          <w:sz w:val="24"/>
          <w:szCs w:val="24"/>
        </w:rPr>
        <w:t>+ 4 temps</w:t>
      </w:r>
    </w:p>
    <w:p w14:paraId="034EB222" w14:textId="77777777" w:rsidR="00FD72E2" w:rsidRPr="00A04A5A" w:rsidRDefault="00FD72E2">
      <w:pPr>
        <w:rPr>
          <w:sz w:val="24"/>
          <w:szCs w:val="24"/>
        </w:rPr>
      </w:pPr>
    </w:p>
    <w:p w14:paraId="14F637D2" w14:textId="77777777" w:rsidR="00FD72E2" w:rsidRPr="00A04A5A" w:rsidRDefault="00FD72E2">
      <w:pPr>
        <w:rPr>
          <w:sz w:val="24"/>
          <w:szCs w:val="24"/>
        </w:rPr>
      </w:pPr>
    </w:p>
    <w:p w14:paraId="44C84170" w14:textId="77777777" w:rsidR="00FD72E2" w:rsidRPr="00A04A5A" w:rsidRDefault="00000000">
      <w:pPr>
        <w:rPr>
          <w:sz w:val="24"/>
          <w:szCs w:val="24"/>
        </w:rPr>
      </w:pPr>
      <w:r w:rsidRPr="00A04A5A">
        <w:rPr>
          <w:b/>
          <w:bCs/>
          <w:sz w:val="24"/>
          <w:szCs w:val="24"/>
        </w:rPr>
        <w:t>[1-8] Cross/step weave L, Point L toe, Cross/step left, ¼ turn L stepping R back, Shuffle back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8895"/>
      </w:tblGrid>
      <w:tr w:rsidR="00FD72E2" w:rsidRPr="00A04A5A" w14:paraId="460AA59D" w14:textId="77777777">
        <w:tc>
          <w:tcPr>
            <w:tcW w:w="1500" w:type="dxa"/>
          </w:tcPr>
          <w:p w14:paraId="518350D6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35C0F1D7" w14:textId="538C2625" w:rsidR="00FD72E2" w:rsidRPr="00A04A5A" w:rsidRDefault="00000000">
            <w:pPr>
              <w:rPr>
                <w:sz w:val="24"/>
                <w:szCs w:val="24"/>
              </w:rPr>
            </w:pPr>
            <w:proofErr w:type="spellStart"/>
            <w:r w:rsidRPr="00A04A5A">
              <w:rPr>
                <w:sz w:val="24"/>
                <w:szCs w:val="24"/>
              </w:rPr>
              <w:t>Cro</w:t>
            </w:r>
            <w:r w:rsidR="00A04A5A" w:rsidRPr="00A04A5A">
              <w:rPr>
                <w:sz w:val="24"/>
                <w:szCs w:val="24"/>
              </w:rPr>
              <w:t>iser</w:t>
            </w:r>
            <w:proofErr w:type="spellEnd"/>
            <w:r w:rsidR="00A04A5A" w:rsidRPr="00A04A5A">
              <w:rPr>
                <w:sz w:val="24"/>
                <w:szCs w:val="24"/>
              </w:rPr>
              <w:t xml:space="preserve"> PD </w:t>
            </w:r>
            <w:proofErr w:type="spellStart"/>
            <w:r w:rsidR="00A04A5A" w:rsidRPr="00A04A5A">
              <w:rPr>
                <w:sz w:val="24"/>
                <w:szCs w:val="24"/>
              </w:rPr>
              <w:t>devant</w:t>
            </w:r>
            <w:proofErr w:type="spellEnd"/>
            <w:r w:rsidR="00A04A5A" w:rsidRPr="00A04A5A">
              <w:rPr>
                <w:sz w:val="24"/>
                <w:szCs w:val="24"/>
              </w:rPr>
              <w:t xml:space="preserve"> PG , PG  </w:t>
            </w:r>
            <w:r w:rsidR="00A04A5A">
              <w:rPr>
                <w:sz w:val="24"/>
                <w:szCs w:val="24"/>
              </w:rPr>
              <w:t xml:space="preserve">à gauche </w:t>
            </w:r>
            <w:r w:rsidR="00A04A5A" w:rsidRPr="00A04A5A">
              <w:rPr>
                <w:sz w:val="24"/>
                <w:szCs w:val="24"/>
              </w:rPr>
              <w:t xml:space="preserve"> </w:t>
            </w:r>
            <w:r w:rsidR="00A04A5A">
              <w:rPr>
                <w:sz w:val="24"/>
                <w:szCs w:val="24"/>
              </w:rPr>
              <w:t xml:space="preserve">                                                   12:00</w:t>
            </w:r>
            <w:r w:rsidR="00A04A5A" w:rsidRPr="00A04A5A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FD72E2" w:rsidRPr="00A04A5A" w14:paraId="7F8D485F" w14:textId="77777777">
        <w:tc>
          <w:tcPr>
            <w:tcW w:w="1500" w:type="dxa"/>
          </w:tcPr>
          <w:p w14:paraId="21805014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528CD326" w14:textId="34EDA25D" w:rsidR="00FD72E2" w:rsidRPr="00A04A5A" w:rsidRDefault="00A04A5A">
            <w:pPr>
              <w:rPr>
                <w:sz w:val="24"/>
                <w:szCs w:val="24"/>
              </w:rPr>
            </w:pPr>
            <w:proofErr w:type="spellStart"/>
            <w:r w:rsidRPr="00A04A5A">
              <w:rPr>
                <w:sz w:val="24"/>
                <w:szCs w:val="24"/>
              </w:rPr>
              <w:t>Croiser</w:t>
            </w:r>
            <w:proofErr w:type="spellEnd"/>
            <w:r w:rsidRPr="00A04A5A">
              <w:rPr>
                <w:sz w:val="24"/>
                <w:szCs w:val="24"/>
              </w:rPr>
              <w:t xml:space="preserve"> PD derrière PG , Pointer PG à gauche                                                                </w:t>
            </w:r>
          </w:p>
        </w:tc>
      </w:tr>
      <w:tr w:rsidR="00FD72E2" w:rsidRPr="00A04A5A" w14:paraId="59F1FBA0" w14:textId="77777777">
        <w:tc>
          <w:tcPr>
            <w:tcW w:w="1500" w:type="dxa"/>
          </w:tcPr>
          <w:p w14:paraId="6A1E501B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14:paraId="27F415B8" w14:textId="7FFB3FE7" w:rsidR="00FD72E2" w:rsidRPr="00A04A5A" w:rsidRDefault="00000000">
            <w:pPr>
              <w:rPr>
                <w:sz w:val="24"/>
                <w:szCs w:val="24"/>
              </w:rPr>
            </w:pPr>
            <w:proofErr w:type="spellStart"/>
            <w:r w:rsidRPr="00A04A5A">
              <w:rPr>
                <w:sz w:val="24"/>
                <w:szCs w:val="24"/>
              </w:rPr>
              <w:t>Cro</w:t>
            </w:r>
            <w:r w:rsidR="00A04A5A" w:rsidRPr="00A04A5A">
              <w:rPr>
                <w:sz w:val="24"/>
                <w:szCs w:val="24"/>
              </w:rPr>
              <w:t>i</w:t>
            </w:r>
            <w:r w:rsidRPr="00A04A5A">
              <w:rPr>
                <w:sz w:val="24"/>
                <w:szCs w:val="24"/>
              </w:rPr>
              <w:t>s</w:t>
            </w:r>
            <w:r w:rsidR="00A04A5A" w:rsidRPr="00A04A5A">
              <w:rPr>
                <w:sz w:val="24"/>
                <w:szCs w:val="24"/>
              </w:rPr>
              <w:t>er</w:t>
            </w:r>
            <w:proofErr w:type="spellEnd"/>
            <w:r w:rsidR="00A04A5A" w:rsidRPr="00A04A5A">
              <w:rPr>
                <w:sz w:val="24"/>
                <w:szCs w:val="24"/>
              </w:rPr>
              <w:t xml:space="preserve"> PG d</w:t>
            </w:r>
            <w:proofErr w:type="spellStart"/>
            <w:r w:rsidR="00A04A5A" w:rsidRPr="00A04A5A">
              <w:rPr>
                <w:sz w:val="24"/>
                <w:szCs w:val="24"/>
              </w:rPr>
              <w:t>evant</w:t>
            </w:r>
            <w:proofErr w:type="spellEnd"/>
            <w:r w:rsidR="00A04A5A" w:rsidRPr="00A04A5A">
              <w:rPr>
                <w:sz w:val="24"/>
                <w:szCs w:val="24"/>
              </w:rPr>
              <w:t xml:space="preserve"> PD </w:t>
            </w:r>
            <w:r w:rsidRPr="00A04A5A">
              <w:rPr>
                <w:sz w:val="24"/>
                <w:szCs w:val="24"/>
              </w:rPr>
              <w:t xml:space="preserve">, ¼ </w:t>
            </w:r>
            <w:r w:rsidR="00A04A5A" w:rsidRPr="00A04A5A">
              <w:rPr>
                <w:sz w:val="24"/>
                <w:szCs w:val="24"/>
              </w:rPr>
              <w:t xml:space="preserve">de tour à gauche , </w:t>
            </w:r>
            <w:proofErr w:type="spellStart"/>
            <w:r w:rsidR="00A04A5A" w:rsidRPr="00A04A5A">
              <w:rPr>
                <w:sz w:val="24"/>
                <w:szCs w:val="24"/>
              </w:rPr>
              <w:t>Reculer</w:t>
            </w:r>
            <w:proofErr w:type="spellEnd"/>
            <w:r w:rsidR="00A04A5A" w:rsidRPr="00A04A5A">
              <w:rPr>
                <w:sz w:val="24"/>
                <w:szCs w:val="24"/>
              </w:rPr>
              <w:t xml:space="preserve"> PD  </w:t>
            </w:r>
            <w:r w:rsidR="00A04A5A">
              <w:rPr>
                <w:sz w:val="24"/>
                <w:szCs w:val="24"/>
              </w:rPr>
              <w:t xml:space="preserve">                      9:00</w:t>
            </w:r>
            <w:r w:rsidR="00A04A5A" w:rsidRPr="00A04A5A">
              <w:rPr>
                <w:sz w:val="24"/>
                <w:szCs w:val="24"/>
              </w:rPr>
              <w:t xml:space="preserve">                                             </w:t>
            </w:r>
          </w:p>
        </w:tc>
      </w:tr>
      <w:tr w:rsidR="00FD72E2" w:rsidRPr="00A04A5A" w14:paraId="12FDB728" w14:textId="77777777">
        <w:tc>
          <w:tcPr>
            <w:tcW w:w="1500" w:type="dxa"/>
          </w:tcPr>
          <w:p w14:paraId="334F036A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7&amp;8</w:t>
            </w:r>
          </w:p>
        </w:tc>
        <w:tc>
          <w:tcPr>
            <w:tcW w:w="8500" w:type="dxa"/>
          </w:tcPr>
          <w:p w14:paraId="35F5EBA8" w14:textId="77777777" w:rsidR="00FD72E2" w:rsidRPr="00A04A5A" w:rsidRDefault="00A04A5A">
            <w:pPr>
              <w:rPr>
                <w:sz w:val="24"/>
                <w:szCs w:val="24"/>
              </w:rPr>
            </w:pPr>
            <w:proofErr w:type="spellStart"/>
            <w:r w:rsidRPr="00A04A5A">
              <w:rPr>
                <w:sz w:val="24"/>
                <w:szCs w:val="24"/>
              </w:rPr>
              <w:t>Reculer</w:t>
            </w:r>
            <w:proofErr w:type="spellEnd"/>
            <w:r w:rsidRPr="00A04A5A">
              <w:rPr>
                <w:sz w:val="24"/>
                <w:szCs w:val="24"/>
              </w:rPr>
              <w:t xml:space="preserve"> PG , </w:t>
            </w:r>
            <w:proofErr w:type="spellStart"/>
            <w:r w:rsidRPr="00A04A5A">
              <w:rPr>
                <w:sz w:val="24"/>
                <w:szCs w:val="24"/>
              </w:rPr>
              <w:t>Croiser</w:t>
            </w:r>
            <w:proofErr w:type="spellEnd"/>
            <w:r w:rsidRPr="00A04A5A">
              <w:rPr>
                <w:sz w:val="24"/>
                <w:szCs w:val="24"/>
              </w:rPr>
              <w:t xml:space="preserve"> PD </w:t>
            </w:r>
            <w:proofErr w:type="spellStart"/>
            <w:r w:rsidRPr="00A04A5A">
              <w:rPr>
                <w:sz w:val="24"/>
                <w:szCs w:val="24"/>
              </w:rPr>
              <w:t>devant</w:t>
            </w:r>
            <w:proofErr w:type="spellEnd"/>
            <w:r w:rsidRPr="00A04A5A">
              <w:rPr>
                <w:sz w:val="24"/>
                <w:szCs w:val="24"/>
              </w:rPr>
              <w:t xml:space="preserve"> PG , </w:t>
            </w:r>
            <w:proofErr w:type="spellStart"/>
            <w:r w:rsidRPr="00A04A5A">
              <w:rPr>
                <w:sz w:val="24"/>
                <w:szCs w:val="24"/>
              </w:rPr>
              <w:t>Reculer</w:t>
            </w:r>
            <w:proofErr w:type="spellEnd"/>
            <w:r w:rsidRPr="00A04A5A">
              <w:rPr>
                <w:sz w:val="24"/>
                <w:szCs w:val="24"/>
              </w:rPr>
              <w:t xml:space="preserve"> PG </w:t>
            </w:r>
          </w:p>
          <w:p w14:paraId="7942CEA0" w14:textId="0E12C822" w:rsidR="00A04A5A" w:rsidRPr="00A04A5A" w:rsidRDefault="00A04A5A">
            <w:pPr>
              <w:rPr>
                <w:sz w:val="24"/>
                <w:szCs w:val="24"/>
              </w:rPr>
            </w:pPr>
          </w:p>
        </w:tc>
      </w:tr>
    </w:tbl>
    <w:p w14:paraId="2A6823B8" w14:textId="4B58C2D1" w:rsidR="00FD72E2" w:rsidRPr="00A04A5A" w:rsidRDefault="00000000">
      <w:pPr>
        <w:rPr>
          <w:sz w:val="24"/>
          <w:szCs w:val="24"/>
        </w:rPr>
      </w:pPr>
      <w:r w:rsidRPr="00A04A5A">
        <w:rPr>
          <w:b/>
          <w:bCs/>
          <w:sz w:val="24"/>
          <w:szCs w:val="24"/>
        </w:rPr>
        <w:t xml:space="preserve">**Restart </w:t>
      </w:r>
      <w:r w:rsidR="00A04A5A" w:rsidRPr="00A04A5A">
        <w:rPr>
          <w:b/>
          <w:bCs/>
          <w:sz w:val="24"/>
          <w:szCs w:val="24"/>
        </w:rPr>
        <w:t xml:space="preserve"> </w:t>
      </w:r>
      <w:proofErr w:type="spellStart"/>
      <w:r w:rsidR="00A04A5A" w:rsidRPr="00A04A5A">
        <w:rPr>
          <w:b/>
          <w:bCs/>
          <w:sz w:val="24"/>
          <w:szCs w:val="24"/>
        </w:rPr>
        <w:t>ici</w:t>
      </w:r>
      <w:proofErr w:type="spellEnd"/>
      <w:r w:rsidR="00A04A5A" w:rsidRPr="00A04A5A">
        <w:rPr>
          <w:b/>
          <w:bCs/>
          <w:sz w:val="24"/>
          <w:szCs w:val="24"/>
        </w:rPr>
        <w:t xml:space="preserve"> au </w:t>
      </w:r>
      <w:proofErr w:type="spellStart"/>
      <w:r w:rsidR="00A04A5A" w:rsidRPr="00A04A5A">
        <w:rPr>
          <w:b/>
          <w:bCs/>
          <w:sz w:val="24"/>
          <w:szCs w:val="24"/>
        </w:rPr>
        <w:t>mur</w:t>
      </w:r>
      <w:proofErr w:type="spellEnd"/>
      <w:r w:rsidR="00A04A5A" w:rsidRPr="00A04A5A">
        <w:rPr>
          <w:b/>
          <w:bCs/>
          <w:sz w:val="24"/>
          <w:szCs w:val="24"/>
        </w:rPr>
        <w:t xml:space="preserve"> 13  </w:t>
      </w:r>
      <w:proofErr w:type="spellStart"/>
      <w:r w:rsidR="00A04A5A" w:rsidRPr="00A04A5A">
        <w:rPr>
          <w:b/>
          <w:bCs/>
          <w:sz w:val="24"/>
          <w:szCs w:val="24"/>
        </w:rPr>
        <w:t>regarder</w:t>
      </w:r>
      <w:proofErr w:type="spellEnd"/>
      <w:r w:rsidR="00447952">
        <w:rPr>
          <w:b/>
          <w:bCs/>
          <w:sz w:val="24"/>
          <w:szCs w:val="24"/>
        </w:rPr>
        <w:t xml:space="preserve"> bien </w:t>
      </w:r>
      <w:r w:rsidR="00A04A5A" w:rsidRPr="00A04A5A">
        <w:rPr>
          <w:b/>
          <w:bCs/>
          <w:sz w:val="24"/>
          <w:szCs w:val="24"/>
        </w:rPr>
        <w:t xml:space="preserve"> les notes**</w:t>
      </w:r>
    </w:p>
    <w:p w14:paraId="782F076F" w14:textId="77777777" w:rsidR="00FD72E2" w:rsidRPr="00A04A5A" w:rsidRDefault="00FD72E2">
      <w:pPr>
        <w:rPr>
          <w:sz w:val="24"/>
          <w:szCs w:val="24"/>
        </w:rPr>
      </w:pPr>
    </w:p>
    <w:p w14:paraId="3F3D1301" w14:textId="77777777" w:rsidR="00FD72E2" w:rsidRPr="00A04A5A" w:rsidRDefault="00000000">
      <w:pPr>
        <w:rPr>
          <w:sz w:val="24"/>
          <w:szCs w:val="24"/>
        </w:rPr>
      </w:pPr>
      <w:r w:rsidRPr="00A04A5A">
        <w:rPr>
          <w:b/>
          <w:bCs/>
          <w:sz w:val="24"/>
          <w:szCs w:val="24"/>
        </w:rPr>
        <w:t>[9-16] ¼ turn R stepping R to R side, Touch L, Step L, Touch R, Step R, Touch L, ¼ turn L, ¼ turn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8895"/>
      </w:tblGrid>
      <w:tr w:rsidR="00FD72E2" w:rsidRPr="00A04A5A" w14:paraId="16F5195A" w14:textId="77777777">
        <w:tc>
          <w:tcPr>
            <w:tcW w:w="1500" w:type="dxa"/>
          </w:tcPr>
          <w:p w14:paraId="250ED393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44D76972" w14:textId="18478151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 xml:space="preserve">¼ </w:t>
            </w:r>
            <w:r w:rsidR="00A04A5A" w:rsidRPr="00A04A5A">
              <w:rPr>
                <w:sz w:val="24"/>
                <w:szCs w:val="24"/>
              </w:rPr>
              <w:t xml:space="preserve">de tour à droite , PD à droite , Touch PG à </w:t>
            </w:r>
            <w:proofErr w:type="spellStart"/>
            <w:r w:rsidR="00A04A5A" w:rsidRPr="00A04A5A">
              <w:rPr>
                <w:sz w:val="24"/>
                <w:szCs w:val="24"/>
              </w:rPr>
              <w:t>côté</w:t>
            </w:r>
            <w:proofErr w:type="spellEnd"/>
            <w:r w:rsidR="00A04A5A" w:rsidRPr="00A04A5A">
              <w:rPr>
                <w:sz w:val="24"/>
                <w:szCs w:val="24"/>
              </w:rPr>
              <w:t xml:space="preserve"> de PD ( lever les bras vers la droite)</w:t>
            </w:r>
            <w:r w:rsidRPr="00A04A5A">
              <w:rPr>
                <w:sz w:val="24"/>
                <w:szCs w:val="24"/>
              </w:rPr>
              <w:t xml:space="preserve"> </w:t>
            </w:r>
            <w:r w:rsidR="00A04A5A"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A04A5A">
              <w:rPr>
                <w:sz w:val="24"/>
                <w:szCs w:val="24"/>
              </w:rPr>
              <w:t>12.00</w:t>
            </w:r>
          </w:p>
        </w:tc>
      </w:tr>
    </w:tbl>
    <w:p w14:paraId="53DA4A7D" w14:textId="0A3F328B" w:rsidR="00FD72E2" w:rsidRPr="00A04A5A" w:rsidRDefault="00FD72E2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8895"/>
      </w:tblGrid>
      <w:tr w:rsidR="00FD72E2" w:rsidRPr="00A04A5A" w14:paraId="7CE933DA" w14:textId="77777777">
        <w:tc>
          <w:tcPr>
            <w:tcW w:w="1500" w:type="dxa"/>
          </w:tcPr>
          <w:p w14:paraId="78689179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5EA1B6A8" w14:textId="11663B76" w:rsidR="00FD72E2" w:rsidRPr="00A04A5A" w:rsidRDefault="00A04A5A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 xml:space="preserve">PG à gauche , Touch PD à </w:t>
            </w:r>
            <w:proofErr w:type="spellStart"/>
            <w:r w:rsidRPr="00A04A5A">
              <w:rPr>
                <w:sz w:val="24"/>
                <w:szCs w:val="24"/>
              </w:rPr>
              <w:t>côté</w:t>
            </w:r>
            <w:proofErr w:type="spellEnd"/>
            <w:r w:rsidRPr="00A04A5A">
              <w:rPr>
                <w:sz w:val="24"/>
                <w:szCs w:val="24"/>
              </w:rPr>
              <w:t xml:space="preserve"> de PG                                                                            </w:t>
            </w:r>
            <w:r w:rsidR="00000000" w:rsidRPr="00A04A5A">
              <w:rPr>
                <w:sz w:val="24"/>
                <w:szCs w:val="24"/>
              </w:rPr>
              <w:t xml:space="preserve"> </w:t>
            </w:r>
          </w:p>
        </w:tc>
      </w:tr>
      <w:tr w:rsidR="00FD72E2" w:rsidRPr="00A04A5A" w14:paraId="56FA9440" w14:textId="77777777">
        <w:tc>
          <w:tcPr>
            <w:tcW w:w="1500" w:type="dxa"/>
          </w:tcPr>
          <w:p w14:paraId="197736D2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14:paraId="0D7EDD40" w14:textId="1FB26B31" w:rsidR="00FD72E2" w:rsidRPr="00A04A5A" w:rsidRDefault="00A04A5A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 xml:space="preserve">PD à droite </w:t>
            </w:r>
            <w:r w:rsidR="00000000" w:rsidRPr="00A04A5A">
              <w:rPr>
                <w:sz w:val="24"/>
                <w:szCs w:val="24"/>
              </w:rPr>
              <w:t xml:space="preserve">Step </w:t>
            </w:r>
            <w:r w:rsidRPr="00A04A5A">
              <w:rPr>
                <w:sz w:val="24"/>
                <w:szCs w:val="24"/>
              </w:rPr>
              <w:t>,</w:t>
            </w:r>
            <w:r w:rsidR="00000000" w:rsidRPr="00A04A5A">
              <w:rPr>
                <w:sz w:val="24"/>
                <w:szCs w:val="24"/>
              </w:rPr>
              <w:t xml:space="preserve">Touch </w:t>
            </w:r>
            <w:r w:rsidRPr="00A04A5A">
              <w:rPr>
                <w:sz w:val="24"/>
                <w:szCs w:val="24"/>
              </w:rPr>
              <w:t xml:space="preserve"> PG à </w:t>
            </w:r>
            <w:proofErr w:type="spellStart"/>
            <w:r w:rsidRPr="00A04A5A">
              <w:rPr>
                <w:sz w:val="24"/>
                <w:szCs w:val="24"/>
              </w:rPr>
              <w:t>côté</w:t>
            </w:r>
            <w:proofErr w:type="spellEnd"/>
            <w:r w:rsidRPr="00A04A5A">
              <w:rPr>
                <w:sz w:val="24"/>
                <w:szCs w:val="24"/>
              </w:rPr>
              <w:t xml:space="preserve"> de PD                                                                       </w:t>
            </w:r>
            <w:r w:rsidR="00000000" w:rsidRPr="00A04A5A">
              <w:rPr>
                <w:sz w:val="24"/>
                <w:szCs w:val="24"/>
              </w:rPr>
              <w:t xml:space="preserve"> </w:t>
            </w:r>
          </w:p>
        </w:tc>
      </w:tr>
      <w:tr w:rsidR="00FD72E2" w:rsidRPr="00A04A5A" w14:paraId="5DDF9FA7" w14:textId="77777777">
        <w:tc>
          <w:tcPr>
            <w:tcW w:w="1500" w:type="dxa"/>
          </w:tcPr>
          <w:p w14:paraId="66163756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14:paraId="7D55C125" w14:textId="5FD0CC8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 xml:space="preserve">¼ </w:t>
            </w:r>
            <w:r w:rsidR="00A04A5A" w:rsidRPr="00A04A5A">
              <w:rPr>
                <w:sz w:val="24"/>
                <w:szCs w:val="24"/>
              </w:rPr>
              <w:t>de tour à gauche,</w:t>
            </w:r>
            <w:r w:rsidR="00A04A5A">
              <w:rPr>
                <w:sz w:val="24"/>
                <w:szCs w:val="24"/>
              </w:rPr>
              <w:t xml:space="preserve"> </w:t>
            </w:r>
            <w:r w:rsidR="00A04A5A" w:rsidRPr="00A04A5A">
              <w:rPr>
                <w:sz w:val="24"/>
                <w:szCs w:val="24"/>
              </w:rPr>
              <w:t xml:space="preserve"> </w:t>
            </w:r>
            <w:proofErr w:type="spellStart"/>
            <w:r w:rsidR="00A04A5A" w:rsidRPr="00A04A5A">
              <w:rPr>
                <w:sz w:val="24"/>
                <w:szCs w:val="24"/>
              </w:rPr>
              <w:t>Avancer</w:t>
            </w:r>
            <w:proofErr w:type="spellEnd"/>
            <w:r w:rsidR="00A04A5A" w:rsidRPr="00A04A5A">
              <w:rPr>
                <w:sz w:val="24"/>
                <w:szCs w:val="24"/>
              </w:rPr>
              <w:t xml:space="preserve"> </w:t>
            </w:r>
            <w:r w:rsidR="00A04A5A">
              <w:rPr>
                <w:sz w:val="24"/>
                <w:szCs w:val="24"/>
              </w:rPr>
              <w:t xml:space="preserve"> </w:t>
            </w:r>
            <w:r w:rsidR="00A04A5A" w:rsidRPr="00A04A5A">
              <w:rPr>
                <w:sz w:val="24"/>
                <w:szCs w:val="24"/>
              </w:rPr>
              <w:t>PG(9:00)</w:t>
            </w:r>
            <w:r w:rsidRPr="00A04A5A">
              <w:rPr>
                <w:sz w:val="24"/>
                <w:szCs w:val="24"/>
              </w:rPr>
              <w:t xml:space="preserve">, ¼ </w:t>
            </w:r>
            <w:r w:rsidR="00A04A5A" w:rsidRPr="00A04A5A">
              <w:rPr>
                <w:sz w:val="24"/>
                <w:szCs w:val="24"/>
              </w:rPr>
              <w:t xml:space="preserve"> de tour à gauche , PD à droite </w:t>
            </w:r>
            <w:r w:rsidRPr="00A04A5A">
              <w:rPr>
                <w:sz w:val="24"/>
                <w:szCs w:val="24"/>
              </w:rPr>
              <w:t xml:space="preserve"> </w:t>
            </w:r>
            <w:r w:rsidR="00A04A5A" w:rsidRPr="00A04A5A">
              <w:rPr>
                <w:sz w:val="24"/>
                <w:szCs w:val="24"/>
              </w:rPr>
              <w:t xml:space="preserve">                    </w:t>
            </w:r>
            <w:r w:rsidRPr="00A04A5A">
              <w:rPr>
                <w:sz w:val="24"/>
                <w:szCs w:val="24"/>
              </w:rPr>
              <w:t xml:space="preserve"> 6.00</w:t>
            </w:r>
          </w:p>
        </w:tc>
      </w:tr>
    </w:tbl>
    <w:p w14:paraId="66FCA335" w14:textId="77777777" w:rsidR="00FD72E2" w:rsidRPr="00A04A5A" w:rsidRDefault="00FD72E2">
      <w:pPr>
        <w:rPr>
          <w:sz w:val="24"/>
          <w:szCs w:val="24"/>
        </w:rPr>
      </w:pPr>
    </w:p>
    <w:p w14:paraId="050E046B" w14:textId="77777777" w:rsidR="00FD72E2" w:rsidRPr="00A04A5A" w:rsidRDefault="00000000">
      <w:pPr>
        <w:rPr>
          <w:sz w:val="24"/>
          <w:szCs w:val="24"/>
        </w:rPr>
      </w:pPr>
      <w:r w:rsidRPr="00A04A5A">
        <w:rPr>
          <w:b/>
          <w:bCs/>
          <w:sz w:val="24"/>
          <w:szCs w:val="24"/>
        </w:rPr>
        <w:t xml:space="preserve">[17-24] Step L behind R, Right side, Cross L chasse, R side, L beside R, Shuffle </w:t>
      </w:r>
      <w:proofErr w:type="spellStart"/>
      <w:r w:rsidRPr="00A04A5A">
        <w:rPr>
          <w:b/>
          <w:bCs/>
          <w:sz w:val="24"/>
          <w:szCs w:val="24"/>
        </w:rPr>
        <w:t>fwd</w:t>
      </w:r>
      <w:proofErr w:type="spellEnd"/>
      <w:r w:rsidRPr="00A04A5A">
        <w:rPr>
          <w:b/>
          <w:bCs/>
          <w:sz w:val="24"/>
          <w:szCs w:val="24"/>
        </w:rPr>
        <w:t xml:space="preserve"> 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8895"/>
      </w:tblGrid>
      <w:tr w:rsidR="00FD72E2" w:rsidRPr="00A04A5A" w14:paraId="211BBC5B" w14:textId="77777777">
        <w:tc>
          <w:tcPr>
            <w:tcW w:w="1500" w:type="dxa"/>
          </w:tcPr>
          <w:p w14:paraId="05CC4063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07CEBC55" w14:textId="67C0A554" w:rsidR="00FD72E2" w:rsidRPr="00A04A5A" w:rsidRDefault="004479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Croiser</w:t>
            </w:r>
            <w:proofErr w:type="spellEnd"/>
            <w:r>
              <w:rPr>
                <w:sz w:val="24"/>
                <w:szCs w:val="24"/>
              </w:rPr>
              <w:t xml:space="preserve"> PG derrière PD</w:t>
            </w:r>
            <w:r w:rsidR="00000000" w:rsidRPr="00A04A5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PD à droite                                                         </w:t>
            </w:r>
            <w:r w:rsidR="00000000" w:rsidRPr="00A04A5A">
              <w:rPr>
                <w:sz w:val="24"/>
                <w:szCs w:val="24"/>
              </w:rPr>
              <w:t xml:space="preserve"> 6.00</w:t>
            </w:r>
          </w:p>
        </w:tc>
      </w:tr>
      <w:tr w:rsidR="00FD72E2" w:rsidRPr="00A04A5A" w14:paraId="29E00161" w14:textId="77777777">
        <w:tc>
          <w:tcPr>
            <w:tcW w:w="1500" w:type="dxa"/>
          </w:tcPr>
          <w:p w14:paraId="4015C0BB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3&amp;4</w:t>
            </w:r>
          </w:p>
        </w:tc>
        <w:tc>
          <w:tcPr>
            <w:tcW w:w="8500" w:type="dxa"/>
          </w:tcPr>
          <w:p w14:paraId="1D8F9F53" w14:textId="4669F409" w:rsidR="00FD72E2" w:rsidRPr="00A04A5A" w:rsidRDefault="00000000">
            <w:pPr>
              <w:rPr>
                <w:sz w:val="24"/>
                <w:szCs w:val="24"/>
              </w:rPr>
            </w:pPr>
            <w:proofErr w:type="spellStart"/>
            <w:r w:rsidRPr="00A04A5A">
              <w:rPr>
                <w:sz w:val="24"/>
                <w:szCs w:val="24"/>
              </w:rPr>
              <w:t>Cros</w:t>
            </w:r>
            <w:r w:rsidR="00447952">
              <w:rPr>
                <w:sz w:val="24"/>
                <w:szCs w:val="24"/>
              </w:rPr>
              <w:t>er</w:t>
            </w:r>
            <w:proofErr w:type="spellEnd"/>
            <w:r w:rsidR="00447952">
              <w:rPr>
                <w:sz w:val="24"/>
                <w:szCs w:val="24"/>
              </w:rPr>
              <w:t xml:space="preserve"> PG </w:t>
            </w:r>
            <w:proofErr w:type="spellStart"/>
            <w:r w:rsidR="00447952">
              <w:rPr>
                <w:sz w:val="24"/>
                <w:szCs w:val="24"/>
              </w:rPr>
              <w:t>devant</w:t>
            </w:r>
            <w:proofErr w:type="spellEnd"/>
            <w:r w:rsidR="00447952">
              <w:rPr>
                <w:sz w:val="24"/>
                <w:szCs w:val="24"/>
              </w:rPr>
              <w:t xml:space="preserve"> PD,PD à droite</w:t>
            </w:r>
            <w:r w:rsidRPr="00A04A5A">
              <w:rPr>
                <w:sz w:val="24"/>
                <w:szCs w:val="24"/>
              </w:rPr>
              <w:t xml:space="preserve">, </w:t>
            </w:r>
            <w:proofErr w:type="spellStart"/>
            <w:r w:rsidRPr="00A04A5A">
              <w:rPr>
                <w:sz w:val="24"/>
                <w:szCs w:val="24"/>
              </w:rPr>
              <w:t>Cro</w:t>
            </w:r>
            <w:r w:rsidR="00447952">
              <w:rPr>
                <w:sz w:val="24"/>
                <w:szCs w:val="24"/>
              </w:rPr>
              <w:t>i</w:t>
            </w:r>
            <w:r w:rsidRPr="00A04A5A">
              <w:rPr>
                <w:sz w:val="24"/>
                <w:szCs w:val="24"/>
              </w:rPr>
              <w:t>s</w:t>
            </w:r>
            <w:r w:rsidR="00447952">
              <w:rPr>
                <w:sz w:val="24"/>
                <w:szCs w:val="24"/>
              </w:rPr>
              <w:t>er</w:t>
            </w:r>
            <w:proofErr w:type="spellEnd"/>
            <w:r w:rsidR="00447952">
              <w:rPr>
                <w:sz w:val="24"/>
                <w:szCs w:val="24"/>
              </w:rPr>
              <w:t xml:space="preserve"> PG </w:t>
            </w:r>
            <w:proofErr w:type="spellStart"/>
            <w:r w:rsidR="00447952">
              <w:rPr>
                <w:sz w:val="24"/>
                <w:szCs w:val="24"/>
              </w:rPr>
              <w:t>devant</w:t>
            </w:r>
            <w:proofErr w:type="spellEnd"/>
            <w:r w:rsidR="00447952">
              <w:rPr>
                <w:sz w:val="24"/>
                <w:szCs w:val="24"/>
              </w:rPr>
              <w:t xml:space="preserve"> PD                        </w:t>
            </w:r>
            <w:r w:rsidRPr="00A04A5A">
              <w:rPr>
                <w:sz w:val="24"/>
                <w:szCs w:val="24"/>
              </w:rPr>
              <w:t>6.00</w:t>
            </w:r>
          </w:p>
        </w:tc>
      </w:tr>
      <w:tr w:rsidR="00FD72E2" w:rsidRPr="00A04A5A" w14:paraId="4FD95D22" w14:textId="77777777">
        <w:tc>
          <w:tcPr>
            <w:tcW w:w="1500" w:type="dxa"/>
          </w:tcPr>
          <w:p w14:paraId="11A1B1FE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14:paraId="03362941" w14:textId="362B6D24" w:rsidR="00FD72E2" w:rsidRPr="00A04A5A" w:rsidRDefault="00447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 à droite , PG à </w:t>
            </w:r>
            <w:proofErr w:type="spellStart"/>
            <w:r>
              <w:rPr>
                <w:sz w:val="24"/>
                <w:szCs w:val="24"/>
              </w:rPr>
              <w:t>côté</w:t>
            </w:r>
            <w:proofErr w:type="spellEnd"/>
            <w:r>
              <w:rPr>
                <w:sz w:val="24"/>
                <w:szCs w:val="24"/>
              </w:rPr>
              <w:t xml:space="preserve"> de PD                                                                   </w:t>
            </w:r>
            <w:r w:rsidR="00000000" w:rsidRPr="00A04A5A">
              <w:rPr>
                <w:sz w:val="24"/>
                <w:szCs w:val="24"/>
              </w:rPr>
              <w:t xml:space="preserve"> 6.00</w:t>
            </w:r>
          </w:p>
        </w:tc>
      </w:tr>
      <w:tr w:rsidR="00FD72E2" w:rsidRPr="00A04A5A" w14:paraId="731ACD67" w14:textId="77777777">
        <w:tc>
          <w:tcPr>
            <w:tcW w:w="1500" w:type="dxa"/>
          </w:tcPr>
          <w:p w14:paraId="60D6B5DF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7&amp;8</w:t>
            </w:r>
          </w:p>
        </w:tc>
        <w:tc>
          <w:tcPr>
            <w:tcW w:w="8500" w:type="dxa"/>
          </w:tcPr>
          <w:p w14:paraId="280C18A9" w14:textId="25F04CD4" w:rsidR="00FD72E2" w:rsidRPr="00A04A5A" w:rsidRDefault="004479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Avancer</w:t>
            </w:r>
            <w:proofErr w:type="spellEnd"/>
            <w:r>
              <w:rPr>
                <w:sz w:val="24"/>
                <w:szCs w:val="24"/>
              </w:rPr>
              <w:t xml:space="preserve"> PD, PG à </w:t>
            </w:r>
            <w:proofErr w:type="spellStart"/>
            <w:r>
              <w:rPr>
                <w:sz w:val="24"/>
                <w:szCs w:val="24"/>
              </w:rPr>
              <w:t>côté</w:t>
            </w:r>
            <w:proofErr w:type="spellEnd"/>
            <w:r>
              <w:rPr>
                <w:sz w:val="24"/>
                <w:szCs w:val="24"/>
              </w:rPr>
              <w:t xml:space="preserve"> de PD , </w:t>
            </w:r>
            <w:proofErr w:type="spellStart"/>
            <w:r>
              <w:rPr>
                <w:sz w:val="24"/>
                <w:szCs w:val="24"/>
              </w:rPr>
              <w:t>Avancer</w:t>
            </w:r>
            <w:proofErr w:type="spellEnd"/>
            <w:r>
              <w:rPr>
                <w:sz w:val="24"/>
                <w:szCs w:val="24"/>
              </w:rPr>
              <w:t xml:space="preserve"> PD                                             </w:t>
            </w:r>
            <w:r w:rsidR="00000000" w:rsidRPr="00A04A5A">
              <w:rPr>
                <w:sz w:val="24"/>
                <w:szCs w:val="24"/>
              </w:rPr>
              <w:t xml:space="preserve"> 6.00</w:t>
            </w:r>
          </w:p>
        </w:tc>
      </w:tr>
    </w:tbl>
    <w:p w14:paraId="6646E998" w14:textId="77777777" w:rsidR="00FD72E2" w:rsidRPr="00A04A5A" w:rsidRDefault="00FD72E2">
      <w:pPr>
        <w:rPr>
          <w:sz w:val="24"/>
          <w:szCs w:val="24"/>
        </w:rPr>
      </w:pPr>
    </w:p>
    <w:p w14:paraId="497C4BC1" w14:textId="77777777" w:rsidR="00FD72E2" w:rsidRPr="00A04A5A" w:rsidRDefault="00000000">
      <w:pPr>
        <w:rPr>
          <w:sz w:val="24"/>
          <w:szCs w:val="24"/>
        </w:rPr>
      </w:pPr>
      <w:r w:rsidRPr="00A04A5A">
        <w:rPr>
          <w:b/>
          <w:bCs/>
          <w:sz w:val="24"/>
          <w:szCs w:val="24"/>
        </w:rPr>
        <w:t xml:space="preserve">[25-32] Step L to L, Step R beside L, Step L back, Drag R heel, Rock R back, Recover L, R </w:t>
      </w:r>
      <w:proofErr w:type="spellStart"/>
      <w:r w:rsidRPr="00A04A5A">
        <w:rPr>
          <w:b/>
          <w:bCs/>
          <w:sz w:val="24"/>
          <w:szCs w:val="24"/>
        </w:rPr>
        <w:t>fwd</w:t>
      </w:r>
      <w:proofErr w:type="spellEnd"/>
      <w:r w:rsidRPr="00A04A5A">
        <w:rPr>
          <w:b/>
          <w:bCs/>
          <w:sz w:val="24"/>
          <w:szCs w:val="24"/>
        </w:rPr>
        <w:t>, Pivot ¼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8895"/>
      </w:tblGrid>
      <w:tr w:rsidR="00FD72E2" w:rsidRPr="00A04A5A" w14:paraId="495B214E" w14:textId="77777777">
        <w:tc>
          <w:tcPr>
            <w:tcW w:w="1500" w:type="dxa"/>
          </w:tcPr>
          <w:p w14:paraId="4072F54B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15391158" w14:textId="66F624D6" w:rsidR="00FD72E2" w:rsidRPr="00A04A5A" w:rsidRDefault="00447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 à gauche , PD à </w:t>
            </w:r>
            <w:proofErr w:type="spellStart"/>
            <w:r>
              <w:rPr>
                <w:sz w:val="24"/>
                <w:szCs w:val="24"/>
              </w:rPr>
              <w:t>côté</w:t>
            </w:r>
            <w:proofErr w:type="spellEnd"/>
            <w:r>
              <w:rPr>
                <w:sz w:val="24"/>
                <w:szCs w:val="24"/>
              </w:rPr>
              <w:t xml:space="preserve"> de PG                                                               </w:t>
            </w:r>
            <w:r w:rsidR="00000000" w:rsidRPr="00A04A5A">
              <w:rPr>
                <w:sz w:val="24"/>
                <w:szCs w:val="24"/>
              </w:rPr>
              <w:t xml:space="preserve"> 6.00</w:t>
            </w:r>
          </w:p>
        </w:tc>
      </w:tr>
      <w:tr w:rsidR="00FD72E2" w:rsidRPr="00A04A5A" w14:paraId="35D61B73" w14:textId="77777777">
        <w:tc>
          <w:tcPr>
            <w:tcW w:w="1500" w:type="dxa"/>
          </w:tcPr>
          <w:p w14:paraId="481979FD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1469B1C9" w14:textId="2BDFDCBD" w:rsidR="00FD72E2" w:rsidRPr="00A04A5A" w:rsidRDefault="00447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Grand pas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arrière sur le PG , </w:t>
            </w:r>
            <w:proofErr w:type="spellStart"/>
            <w:r>
              <w:rPr>
                <w:sz w:val="24"/>
                <w:szCs w:val="24"/>
              </w:rPr>
              <w:t>Ramener</w:t>
            </w:r>
            <w:proofErr w:type="spellEnd"/>
            <w:r>
              <w:rPr>
                <w:sz w:val="24"/>
                <w:szCs w:val="24"/>
              </w:rPr>
              <w:t xml:space="preserve"> le PD                                     </w:t>
            </w:r>
            <w:r w:rsidR="00000000" w:rsidRPr="00A04A5A">
              <w:rPr>
                <w:sz w:val="24"/>
                <w:szCs w:val="24"/>
              </w:rPr>
              <w:t xml:space="preserve"> 6.00</w:t>
            </w:r>
          </w:p>
        </w:tc>
      </w:tr>
      <w:tr w:rsidR="00FD72E2" w:rsidRPr="00A04A5A" w14:paraId="638B2634" w14:textId="77777777">
        <w:tc>
          <w:tcPr>
            <w:tcW w:w="1500" w:type="dxa"/>
          </w:tcPr>
          <w:p w14:paraId="71E7E3CA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14:paraId="681AB47E" w14:textId="5036C92F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Rock</w:t>
            </w:r>
            <w:r w:rsidR="00447952">
              <w:rPr>
                <w:sz w:val="24"/>
                <w:szCs w:val="24"/>
              </w:rPr>
              <w:t xml:space="preserve"> arrière du PD , </w:t>
            </w:r>
            <w:proofErr w:type="spellStart"/>
            <w:r w:rsidR="00447952">
              <w:rPr>
                <w:sz w:val="24"/>
                <w:szCs w:val="24"/>
              </w:rPr>
              <w:t>Revenir</w:t>
            </w:r>
            <w:proofErr w:type="spellEnd"/>
            <w:r w:rsidR="00447952">
              <w:rPr>
                <w:sz w:val="24"/>
                <w:szCs w:val="24"/>
              </w:rPr>
              <w:t xml:space="preserve"> sur PG</w:t>
            </w:r>
          </w:p>
        </w:tc>
      </w:tr>
      <w:tr w:rsidR="00FD72E2" w:rsidRPr="00A04A5A" w14:paraId="053A1397" w14:textId="77777777">
        <w:tc>
          <w:tcPr>
            <w:tcW w:w="1500" w:type="dxa"/>
          </w:tcPr>
          <w:p w14:paraId="6C459053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14:paraId="43BEAE86" w14:textId="23886A5C" w:rsidR="00FD72E2" w:rsidRPr="00A04A5A" w:rsidRDefault="0044795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Avancer</w:t>
            </w:r>
            <w:proofErr w:type="spellEnd"/>
            <w:r>
              <w:rPr>
                <w:sz w:val="24"/>
                <w:szCs w:val="24"/>
              </w:rPr>
              <w:t xml:space="preserve"> PD </w:t>
            </w:r>
            <w:r w:rsidR="00000000" w:rsidRPr="00A04A5A">
              <w:rPr>
                <w:sz w:val="24"/>
                <w:szCs w:val="24"/>
              </w:rPr>
              <w:t xml:space="preserve"> Pivot ¼ </w:t>
            </w:r>
            <w:r>
              <w:rPr>
                <w:sz w:val="24"/>
                <w:szCs w:val="24"/>
              </w:rPr>
              <w:t xml:space="preserve"> tour à gauche , </w:t>
            </w:r>
            <w:proofErr w:type="spellStart"/>
            <w:r>
              <w:rPr>
                <w:sz w:val="24"/>
                <w:szCs w:val="24"/>
              </w:rPr>
              <w:t>transfert</w:t>
            </w:r>
            <w:proofErr w:type="spellEnd"/>
            <w:r>
              <w:rPr>
                <w:sz w:val="24"/>
                <w:szCs w:val="24"/>
              </w:rPr>
              <w:t xml:space="preserve"> du PDC sur PG               </w:t>
            </w:r>
            <w:r w:rsidR="00000000" w:rsidRPr="00A04A5A">
              <w:rPr>
                <w:sz w:val="24"/>
                <w:szCs w:val="24"/>
              </w:rPr>
              <w:t xml:space="preserve"> 3.00</w:t>
            </w:r>
          </w:p>
        </w:tc>
      </w:tr>
    </w:tbl>
    <w:p w14:paraId="5B82EF02" w14:textId="46CB2DC6" w:rsidR="00FD72E2" w:rsidRPr="00A04A5A" w:rsidRDefault="00FD72E2">
      <w:pPr>
        <w:rPr>
          <w:sz w:val="24"/>
          <w:szCs w:val="24"/>
        </w:rPr>
      </w:pPr>
    </w:p>
    <w:p w14:paraId="3A9F80E3" w14:textId="3CFFEDF5" w:rsidR="00FD72E2" w:rsidRPr="00447952" w:rsidRDefault="00000000">
      <w:pPr>
        <w:rPr>
          <w:color w:val="EE0000"/>
          <w:sz w:val="24"/>
          <w:szCs w:val="24"/>
        </w:rPr>
      </w:pPr>
      <w:r w:rsidRPr="00447952">
        <w:rPr>
          <w:b/>
          <w:bCs/>
          <w:color w:val="EE0000"/>
          <w:sz w:val="24"/>
          <w:szCs w:val="24"/>
        </w:rPr>
        <w:t xml:space="preserve">Tag </w:t>
      </w:r>
      <w:r w:rsidR="00447952" w:rsidRPr="00447952">
        <w:rPr>
          <w:b/>
          <w:bCs/>
          <w:color w:val="EE0000"/>
          <w:sz w:val="24"/>
          <w:szCs w:val="24"/>
        </w:rPr>
        <w:t>–</w:t>
      </w:r>
      <w:r w:rsidRPr="00447952">
        <w:rPr>
          <w:b/>
          <w:bCs/>
          <w:color w:val="EE0000"/>
          <w:sz w:val="24"/>
          <w:szCs w:val="24"/>
        </w:rPr>
        <w:t xml:space="preserve"> </w:t>
      </w:r>
      <w:r w:rsidR="00447952" w:rsidRPr="00447952">
        <w:rPr>
          <w:b/>
          <w:bCs/>
          <w:color w:val="EE0000"/>
          <w:sz w:val="24"/>
          <w:szCs w:val="24"/>
        </w:rPr>
        <w:t xml:space="preserve">A la fin du </w:t>
      </w:r>
      <w:proofErr w:type="spellStart"/>
      <w:r w:rsidR="00447952" w:rsidRPr="00447952">
        <w:rPr>
          <w:b/>
          <w:bCs/>
          <w:color w:val="EE0000"/>
          <w:sz w:val="24"/>
          <w:szCs w:val="24"/>
        </w:rPr>
        <w:t>mur</w:t>
      </w:r>
      <w:proofErr w:type="spellEnd"/>
      <w:r w:rsidR="00447952" w:rsidRPr="00447952">
        <w:rPr>
          <w:b/>
          <w:bCs/>
          <w:color w:val="EE0000"/>
          <w:sz w:val="24"/>
          <w:szCs w:val="24"/>
        </w:rPr>
        <w:t xml:space="preserve"> 5</w:t>
      </w:r>
      <w:r w:rsidRPr="00447952">
        <w:rPr>
          <w:b/>
          <w:bCs/>
          <w:color w:val="EE0000"/>
          <w:sz w:val="24"/>
          <w:szCs w:val="24"/>
        </w:rPr>
        <w:t xml:space="preserve"> (fac</w:t>
      </w:r>
      <w:r w:rsidR="00447952" w:rsidRPr="00447952">
        <w:rPr>
          <w:b/>
          <w:bCs/>
          <w:color w:val="EE0000"/>
          <w:sz w:val="24"/>
          <w:szCs w:val="24"/>
        </w:rPr>
        <w:t>e à</w:t>
      </w:r>
      <w:r w:rsidRPr="00447952">
        <w:rPr>
          <w:b/>
          <w:bCs/>
          <w:color w:val="EE0000"/>
          <w:sz w:val="24"/>
          <w:szCs w:val="24"/>
        </w:rPr>
        <w:t xml:space="preserve"> 3.00)  4 </w:t>
      </w:r>
      <w:r w:rsidR="00447952" w:rsidRPr="00447952">
        <w:rPr>
          <w:b/>
          <w:bCs/>
          <w:color w:val="EE0000"/>
          <w:sz w:val="24"/>
          <w:szCs w:val="24"/>
        </w:rPr>
        <w:t>temps</w:t>
      </w:r>
      <w:r w:rsidRPr="00447952">
        <w:rPr>
          <w:b/>
          <w:bCs/>
          <w:color w:val="EE0000"/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8895"/>
      </w:tblGrid>
      <w:tr w:rsidR="00FD72E2" w:rsidRPr="00A04A5A" w14:paraId="04A38EB3" w14:textId="77777777">
        <w:tc>
          <w:tcPr>
            <w:tcW w:w="1500" w:type="dxa"/>
          </w:tcPr>
          <w:p w14:paraId="14205F48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38F40654" w14:textId="1496B69E" w:rsidR="00FD72E2" w:rsidRPr="00A04A5A" w:rsidRDefault="00000000">
            <w:pPr>
              <w:rPr>
                <w:sz w:val="24"/>
                <w:szCs w:val="24"/>
              </w:rPr>
            </w:pPr>
            <w:proofErr w:type="spellStart"/>
            <w:r w:rsidRPr="00A04A5A">
              <w:rPr>
                <w:sz w:val="24"/>
                <w:szCs w:val="24"/>
              </w:rPr>
              <w:t>Cro</w:t>
            </w:r>
            <w:r w:rsidR="00447952">
              <w:rPr>
                <w:sz w:val="24"/>
                <w:szCs w:val="24"/>
              </w:rPr>
              <w:t>i</w:t>
            </w:r>
            <w:r w:rsidRPr="00A04A5A">
              <w:rPr>
                <w:sz w:val="24"/>
                <w:szCs w:val="24"/>
              </w:rPr>
              <w:t>s</w:t>
            </w:r>
            <w:r w:rsidR="00447952">
              <w:rPr>
                <w:sz w:val="24"/>
                <w:szCs w:val="24"/>
              </w:rPr>
              <w:t>er</w:t>
            </w:r>
            <w:proofErr w:type="spellEnd"/>
            <w:r w:rsidR="00447952">
              <w:rPr>
                <w:sz w:val="24"/>
                <w:szCs w:val="24"/>
              </w:rPr>
              <w:t xml:space="preserve"> PD </w:t>
            </w:r>
            <w:proofErr w:type="spellStart"/>
            <w:r w:rsidR="00447952">
              <w:rPr>
                <w:sz w:val="24"/>
                <w:szCs w:val="24"/>
              </w:rPr>
              <w:t>devant</w:t>
            </w:r>
            <w:proofErr w:type="spellEnd"/>
            <w:r w:rsidR="00447952">
              <w:rPr>
                <w:sz w:val="24"/>
                <w:szCs w:val="24"/>
              </w:rPr>
              <w:t xml:space="preserve"> PG </w:t>
            </w:r>
            <w:r w:rsidRPr="00A04A5A">
              <w:rPr>
                <w:sz w:val="24"/>
                <w:szCs w:val="24"/>
              </w:rPr>
              <w:t xml:space="preserve"> Point</w:t>
            </w:r>
            <w:r w:rsidR="00447952">
              <w:rPr>
                <w:sz w:val="24"/>
                <w:szCs w:val="24"/>
              </w:rPr>
              <w:t xml:space="preserve">er PG à gauche </w:t>
            </w:r>
            <w:r w:rsidRPr="00A04A5A">
              <w:rPr>
                <w:sz w:val="24"/>
                <w:szCs w:val="24"/>
              </w:rPr>
              <w:t xml:space="preserve"> </w:t>
            </w:r>
          </w:p>
        </w:tc>
      </w:tr>
      <w:tr w:rsidR="00FD72E2" w:rsidRPr="00A04A5A" w14:paraId="58C9F100" w14:textId="77777777">
        <w:tc>
          <w:tcPr>
            <w:tcW w:w="1500" w:type="dxa"/>
          </w:tcPr>
          <w:p w14:paraId="11A615C3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2B9D9E2D" w14:textId="2D93C345" w:rsidR="00FD72E2" w:rsidRPr="00A04A5A" w:rsidRDefault="00000000">
            <w:pPr>
              <w:rPr>
                <w:sz w:val="24"/>
                <w:szCs w:val="24"/>
              </w:rPr>
            </w:pPr>
            <w:proofErr w:type="spellStart"/>
            <w:r w:rsidRPr="00A04A5A">
              <w:rPr>
                <w:sz w:val="24"/>
                <w:szCs w:val="24"/>
              </w:rPr>
              <w:t>Cro</w:t>
            </w:r>
            <w:r w:rsidR="00447952">
              <w:rPr>
                <w:sz w:val="24"/>
                <w:szCs w:val="24"/>
              </w:rPr>
              <w:t>i</w:t>
            </w:r>
            <w:r w:rsidRPr="00A04A5A">
              <w:rPr>
                <w:sz w:val="24"/>
                <w:szCs w:val="24"/>
              </w:rPr>
              <w:t>s</w:t>
            </w:r>
            <w:r w:rsidR="00447952">
              <w:rPr>
                <w:sz w:val="24"/>
                <w:szCs w:val="24"/>
              </w:rPr>
              <w:t>er</w:t>
            </w:r>
            <w:proofErr w:type="spellEnd"/>
            <w:r w:rsidR="00447952">
              <w:rPr>
                <w:sz w:val="24"/>
                <w:szCs w:val="24"/>
              </w:rPr>
              <w:t xml:space="preserve"> PG </w:t>
            </w:r>
            <w:proofErr w:type="spellStart"/>
            <w:r w:rsidR="00447952">
              <w:rPr>
                <w:sz w:val="24"/>
                <w:szCs w:val="24"/>
              </w:rPr>
              <w:t>devant</w:t>
            </w:r>
            <w:proofErr w:type="spellEnd"/>
            <w:r w:rsidR="00447952">
              <w:rPr>
                <w:sz w:val="24"/>
                <w:szCs w:val="24"/>
              </w:rPr>
              <w:t xml:space="preserve"> PD, Pointer PD à droite </w:t>
            </w:r>
          </w:p>
        </w:tc>
      </w:tr>
    </w:tbl>
    <w:p w14:paraId="562F5FDF" w14:textId="77777777" w:rsidR="00FD72E2" w:rsidRPr="00A04A5A" w:rsidRDefault="00FD72E2">
      <w:pPr>
        <w:rPr>
          <w:sz w:val="24"/>
          <w:szCs w:val="24"/>
        </w:rPr>
      </w:pPr>
    </w:p>
    <w:p w14:paraId="727DC3CD" w14:textId="61BC5D2B" w:rsidR="00FD72E2" w:rsidRPr="00447952" w:rsidRDefault="00000000">
      <w:pPr>
        <w:rPr>
          <w:color w:val="EE0000"/>
          <w:sz w:val="24"/>
          <w:szCs w:val="24"/>
        </w:rPr>
      </w:pPr>
      <w:r w:rsidRPr="00447952">
        <w:rPr>
          <w:b/>
          <w:bCs/>
          <w:color w:val="EE0000"/>
          <w:sz w:val="24"/>
          <w:szCs w:val="24"/>
        </w:rPr>
        <w:t xml:space="preserve">Restart </w:t>
      </w:r>
      <w:r w:rsidR="00447952" w:rsidRPr="00447952">
        <w:rPr>
          <w:b/>
          <w:bCs/>
          <w:color w:val="EE0000"/>
          <w:sz w:val="24"/>
          <w:szCs w:val="24"/>
        </w:rPr>
        <w:t xml:space="preserve">– sur le </w:t>
      </w:r>
      <w:proofErr w:type="spellStart"/>
      <w:r w:rsidR="00447952" w:rsidRPr="00447952">
        <w:rPr>
          <w:b/>
          <w:bCs/>
          <w:color w:val="EE0000"/>
          <w:sz w:val="24"/>
          <w:szCs w:val="24"/>
        </w:rPr>
        <w:t>mur</w:t>
      </w:r>
      <w:proofErr w:type="spellEnd"/>
      <w:r w:rsidR="00447952" w:rsidRPr="00447952">
        <w:rPr>
          <w:b/>
          <w:bCs/>
          <w:color w:val="EE0000"/>
          <w:sz w:val="24"/>
          <w:szCs w:val="24"/>
        </w:rPr>
        <w:t xml:space="preserve"> 13 </w:t>
      </w:r>
      <w:proofErr w:type="spellStart"/>
      <w:r w:rsidR="00447952" w:rsidRPr="00447952">
        <w:rPr>
          <w:b/>
          <w:bCs/>
          <w:color w:val="EE0000"/>
          <w:sz w:val="24"/>
          <w:szCs w:val="24"/>
        </w:rPr>
        <w:t>dansez</w:t>
      </w:r>
      <w:proofErr w:type="spellEnd"/>
      <w:r w:rsidR="00447952" w:rsidRPr="00447952">
        <w:rPr>
          <w:b/>
          <w:bCs/>
          <w:color w:val="EE0000"/>
          <w:sz w:val="24"/>
          <w:szCs w:val="24"/>
        </w:rPr>
        <w:t xml:space="preserve"> la première section de 8 temps et </w:t>
      </w:r>
      <w:proofErr w:type="spellStart"/>
      <w:r w:rsidR="00447952" w:rsidRPr="00447952">
        <w:rPr>
          <w:b/>
          <w:bCs/>
          <w:color w:val="EE0000"/>
          <w:sz w:val="24"/>
          <w:szCs w:val="24"/>
        </w:rPr>
        <w:t>rajoutez</w:t>
      </w:r>
      <w:proofErr w:type="spellEnd"/>
      <w:r w:rsidR="00447952" w:rsidRPr="00447952">
        <w:rPr>
          <w:b/>
          <w:bCs/>
          <w:color w:val="EE0000"/>
          <w:sz w:val="24"/>
          <w:szCs w:val="24"/>
        </w:rPr>
        <w:t xml:space="preserve"> ceci</w:t>
      </w:r>
    </w:p>
    <w:p w14:paraId="5DCD8ED9" w14:textId="6BC137F4" w:rsidR="00FD72E2" w:rsidRPr="00A04A5A" w:rsidRDefault="00FD72E2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8895"/>
      </w:tblGrid>
      <w:tr w:rsidR="00FD72E2" w:rsidRPr="00A04A5A" w14:paraId="26BFBFC0" w14:textId="77777777">
        <w:tc>
          <w:tcPr>
            <w:tcW w:w="1500" w:type="dxa"/>
          </w:tcPr>
          <w:p w14:paraId="31EE12F1" w14:textId="77777777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1-4</w:t>
            </w:r>
          </w:p>
        </w:tc>
        <w:tc>
          <w:tcPr>
            <w:tcW w:w="8500" w:type="dxa"/>
          </w:tcPr>
          <w:p w14:paraId="155987E9" w14:textId="48BCAFE6" w:rsidR="00FD72E2" w:rsidRPr="00A04A5A" w:rsidRDefault="00000000">
            <w:pPr>
              <w:rPr>
                <w:sz w:val="24"/>
                <w:szCs w:val="24"/>
              </w:rPr>
            </w:pPr>
            <w:r w:rsidRPr="00A04A5A">
              <w:rPr>
                <w:sz w:val="24"/>
                <w:szCs w:val="24"/>
              </w:rPr>
              <w:t>Rock</w:t>
            </w:r>
            <w:r w:rsidR="00447952">
              <w:rPr>
                <w:sz w:val="24"/>
                <w:szCs w:val="24"/>
              </w:rPr>
              <w:t xml:space="preserve"> arrière PD , </w:t>
            </w:r>
            <w:proofErr w:type="spellStart"/>
            <w:r w:rsidR="00447952">
              <w:rPr>
                <w:sz w:val="24"/>
                <w:szCs w:val="24"/>
              </w:rPr>
              <w:t>Revenir</w:t>
            </w:r>
            <w:proofErr w:type="spellEnd"/>
            <w:r w:rsidR="00447952">
              <w:rPr>
                <w:sz w:val="24"/>
                <w:szCs w:val="24"/>
              </w:rPr>
              <w:t xml:space="preserve"> sur PG , </w:t>
            </w:r>
            <w:proofErr w:type="spellStart"/>
            <w:r w:rsidR="00447952">
              <w:rPr>
                <w:sz w:val="24"/>
                <w:szCs w:val="24"/>
              </w:rPr>
              <w:t>Avancer</w:t>
            </w:r>
            <w:proofErr w:type="spellEnd"/>
            <w:r w:rsidR="00447952">
              <w:rPr>
                <w:sz w:val="24"/>
                <w:szCs w:val="24"/>
              </w:rPr>
              <w:t xml:space="preserve"> PD , </w:t>
            </w:r>
            <w:proofErr w:type="spellStart"/>
            <w:r w:rsidR="00447952">
              <w:rPr>
                <w:sz w:val="24"/>
                <w:szCs w:val="24"/>
              </w:rPr>
              <w:t>Avancer</w:t>
            </w:r>
            <w:proofErr w:type="spellEnd"/>
            <w:r w:rsidR="00447952">
              <w:rPr>
                <w:sz w:val="24"/>
                <w:szCs w:val="24"/>
              </w:rPr>
              <w:t xml:space="preserve"> PG</w:t>
            </w:r>
          </w:p>
        </w:tc>
      </w:tr>
    </w:tbl>
    <w:p w14:paraId="252BF4E1" w14:textId="77777777" w:rsidR="00FD72E2" w:rsidRPr="00A04A5A" w:rsidRDefault="00FD72E2">
      <w:pPr>
        <w:rPr>
          <w:sz w:val="24"/>
          <w:szCs w:val="24"/>
        </w:rPr>
      </w:pPr>
    </w:p>
    <w:sectPr w:rsidR="00FD72E2" w:rsidRPr="00A04A5A" w:rsidSect="00447952">
      <w:pgSz w:w="11905" w:h="16837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E2"/>
    <w:rsid w:val="00386058"/>
    <w:rsid w:val="00447952"/>
    <w:rsid w:val="004E45B6"/>
    <w:rsid w:val="00A04A5A"/>
    <w:rsid w:val="00E3232D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9CBA"/>
  <w15:docId w15:val="{139C3790-C55A-4AB2-B6DF-E5B80C47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Copperknob - Opalite - Simon Ward (AUS) - March 2026</vt:lpstr>
    </vt:vector>
  </TitlesOfParts>
  <Manager/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Opalite - Simon Ward (AUS) - March 2026</dc:title>
  <dc:subject>Line Dance Stepsheet</dc:subject>
  <dc:creator>Corinne DELY</dc:creator>
  <cp:keywords/>
  <dc:description/>
  <cp:lastModifiedBy>Corinne DELY</cp:lastModifiedBy>
  <cp:revision>2</cp:revision>
  <cp:lastPrinted>2026-05-04T15:22:00Z</cp:lastPrinted>
  <dcterms:created xsi:type="dcterms:W3CDTF">2026-05-05T10:25:00Z</dcterms:created>
  <dcterms:modified xsi:type="dcterms:W3CDTF">2026-05-05T10:25:00Z</dcterms:modified>
  <cp:category/>
</cp:coreProperties>
</file>